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EA" w:rsidRDefault="00AB14EA" w:rsidP="00051E4D">
      <w:pPr>
        <w:pStyle w:val="Title"/>
        <w:rPr>
          <w:lang w:val="cs-CZ"/>
        </w:rPr>
      </w:pPr>
      <w:r>
        <w:rPr>
          <w:lang w:val="cs-CZ"/>
        </w:rPr>
        <w:t>Zápis z jednání rady farnosti Jilemnice konané 18. 2. 2011</w:t>
      </w:r>
    </w:p>
    <w:p w:rsidR="00AB14EA" w:rsidRDefault="00AB14EA" w:rsidP="00051E4D">
      <w:pPr>
        <w:pStyle w:val="Heading1"/>
        <w:rPr>
          <w:lang w:val="cs-CZ"/>
        </w:rPr>
      </w:pPr>
      <w:r>
        <w:rPr>
          <w:lang w:val="cs-CZ"/>
        </w:rPr>
        <w:t>místo konání: fara Jilemnice</w:t>
      </w:r>
    </w:p>
    <w:p w:rsidR="00AB14EA" w:rsidRPr="00B45325" w:rsidRDefault="00AB14EA" w:rsidP="00051E4D">
      <w:pPr>
        <w:rPr>
          <w:lang w:val="cs-CZ"/>
        </w:rPr>
      </w:pPr>
      <w:r w:rsidRPr="00ED13E5">
        <w:rPr>
          <w:b/>
          <w:lang w:val="cs-CZ"/>
        </w:rPr>
        <w:t>přítomní členové</w:t>
      </w:r>
      <w:r>
        <w:rPr>
          <w:lang w:val="cs-CZ"/>
        </w:rPr>
        <w:t>: M. Šnorbert, V. Novák, J. Luštinec, V. Luštinec, L. Pilařová, O. Hornig, B. Krausová</w:t>
      </w:r>
      <w:r>
        <w:rPr>
          <w:lang w:val="cs-CZ"/>
        </w:rPr>
        <w:br/>
      </w:r>
      <w:r>
        <w:rPr>
          <w:b/>
          <w:lang w:val="cs-CZ"/>
        </w:rPr>
        <w:t xml:space="preserve">omluveni: </w:t>
      </w:r>
      <w:r>
        <w:rPr>
          <w:lang w:val="cs-CZ"/>
        </w:rPr>
        <w:t>F. Mráz, A. Kožnar, V. Šnorbertová</w:t>
      </w:r>
      <w:r>
        <w:rPr>
          <w:lang w:val="cs-CZ"/>
        </w:rPr>
        <w:br/>
      </w:r>
      <w:r>
        <w:rPr>
          <w:b/>
          <w:lang w:val="cs-CZ"/>
        </w:rPr>
        <w:t xml:space="preserve">zápis: </w:t>
      </w:r>
      <w:r>
        <w:rPr>
          <w:lang w:val="cs-CZ"/>
        </w:rPr>
        <w:t>B. Krausová</w:t>
      </w:r>
    </w:p>
    <w:p w:rsidR="00AB14EA" w:rsidRDefault="00AB14EA" w:rsidP="00B45325">
      <w:pPr>
        <w:rPr>
          <w:lang w:val="cs-CZ"/>
        </w:rPr>
      </w:pPr>
      <w:r>
        <w:rPr>
          <w:lang w:val="cs-CZ"/>
        </w:rPr>
        <w:t>Schůze byla zahájena v 19:00.</w:t>
      </w:r>
    </w:p>
    <w:p w:rsidR="00AB14EA" w:rsidRDefault="00AB14EA" w:rsidP="00B45325">
      <w:pPr>
        <w:rPr>
          <w:lang w:val="cs-CZ"/>
        </w:rPr>
      </w:pPr>
      <w:r>
        <w:rPr>
          <w:lang w:val="cs-CZ"/>
        </w:rPr>
        <w:t>Rada projednávala:</w:t>
      </w:r>
    </w:p>
    <w:p w:rsidR="00AB14EA" w:rsidRDefault="00AB14EA" w:rsidP="00B45325">
      <w:pPr>
        <w:rPr>
          <w:lang w:val="cs-CZ"/>
        </w:rPr>
      </w:pPr>
      <w:r>
        <w:rPr>
          <w:lang w:val="cs-CZ"/>
        </w:rPr>
        <w:t>Farní rada se sešla především za účelem projednání kalendáře plánovaných akcí pro rok 2011.</w:t>
      </w:r>
    </w:p>
    <w:p w:rsidR="00AB14EA" w:rsidRDefault="00AB14EA" w:rsidP="00B45325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b/>
          <w:lang w:val="cs-CZ"/>
        </w:rPr>
        <w:t xml:space="preserve">Kalendář akcí: </w:t>
      </w:r>
      <w:r>
        <w:rPr>
          <w:lang w:val="cs-CZ"/>
        </w:rPr>
        <w:t>O. Hornig uveřejní na vikariátní stránky pořádek akcí konaných v následujících měsících – poutě, slavnosti, koncerty, akce pořádané mládeží, Noc kostelů apod. Termíny jsou víceméně dané, každá má svého garanta. S blížícím se termínem konkrétní akce budou uveřejněny podrobnosti. V této souvislosti byla projednávána také možnost uspořádání farního dne. Jako vhodné se jeví datum pouti u kapličky sv. Izidora (8.5.2011), přičemž by se navázalo na aktivitu vyvíjenou skauty a panem B. Šírem. Podrobnosti zatím nebyly řešeny</w:t>
      </w:r>
    </w:p>
    <w:p w:rsidR="00AB14EA" w:rsidRDefault="00AB14EA" w:rsidP="00B45325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b/>
          <w:lang w:val="cs-CZ"/>
        </w:rPr>
        <w:t>Farní kancelář:</w:t>
      </w:r>
      <w:r>
        <w:rPr>
          <w:lang w:val="cs-CZ"/>
        </w:rPr>
        <w:t xml:space="preserve"> Farní rada se usnesla, že není důstojné přezouvání návštěv před vstupem do farní kanceláře. Nepůsobí to vstřícně a velkoryse a přitom by právě tak církev působit měla. Kancelář by měla sloužit jako úřední místnost. Farní rada doporučuje zakoupit zátěžový koberec – čistící zónu.</w:t>
      </w:r>
    </w:p>
    <w:p w:rsidR="00AB14EA" w:rsidRDefault="00AB14EA" w:rsidP="00F577C2">
      <w:pPr>
        <w:pStyle w:val="ListParagraph"/>
        <w:rPr>
          <w:lang w:val="cs-CZ"/>
        </w:rPr>
      </w:pPr>
      <w:r>
        <w:rPr>
          <w:b/>
          <w:lang w:val="cs-CZ"/>
        </w:rPr>
        <w:t xml:space="preserve">Farní telefon: </w:t>
      </w:r>
      <w:r>
        <w:rPr>
          <w:lang w:val="cs-CZ"/>
        </w:rPr>
        <w:t>Je vhodné, aby telefon byl v kanceláři, nikoliv pouze na chodbě. B. Krausová zjistí možnosti vytvoření rozvodu na pokrytí kanceláře, event. farní kuchyně.</w:t>
      </w:r>
    </w:p>
    <w:p w:rsidR="00AB14EA" w:rsidRDefault="00AB14EA" w:rsidP="00F577C2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b/>
          <w:lang w:val="cs-CZ"/>
        </w:rPr>
        <w:t>Vikariátní technik:</w:t>
      </w:r>
      <w:r>
        <w:rPr>
          <w:lang w:val="cs-CZ"/>
        </w:rPr>
        <w:t xml:space="preserve"> Farní rada nepodporuje přijetí pana Kohna z Havlíčkova Brodu na místo vikariátního technika. Důvody: vzdálenost jeho bydliště a působiště (Havlíčkobrodsko), zaměření jeho firmy, pro kterou pracuje (bezpečnost práce). Farní rada se vyjádřila, že není potřeba koordinátor bezpečnosti práce, ale technik se znalostí a zkušeností k získávání peněz z grantů.</w:t>
      </w:r>
    </w:p>
    <w:p w:rsidR="00AB14EA" w:rsidRDefault="00AB14EA" w:rsidP="00F577C2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b/>
          <w:lang w:val="cs-CZ"/>
        </w:rPr>
        <w:t xml:space="preserve">Veřejné projednávání výběru místa pro rekonstrukci parkové plochy. </w:t>
      </w:r>
      <w:r>
        <w:rPr>
          <w:lang w:val="cs-CZ"/>
        </w:rPr>
        <w:t>R. D. Mráz vyzve k účasti na tomto veřejném referendu farníky, aby tím projevili zájem o úpravu parku kolem kostela. Spol. dům Jilm, pondělí 21.2.2011, 16:00.</w:t>
      </w:r>
    </w:p>
    <w:p w:rsidR="00AB14EA" w:rsidRDefault="00AB14EA" w:rsidP="00F577C2">
      <w:pPr>
        <w:pStyle w:val="ListParagraph"/>
        <w:numPr>
          <w:ilvl w:val="0"/>
          <w:numId w:val="2"/>
        </w:numPr>
        <w:rPr>
          <w:lang w:val="cs-CZ"/>
        </w:rPr>
      </w:pPr>
      <w:r w:rsidRPr="00D5351D">
        <w:rPr>
          <w:b/>
          <w:lang w:val="cs-CZ"/>
        </w:rPr>
        <w:t>Dále se diskutovalo</w:t>
      </w:r>
      <w:r>
        <w:rPr>
          <w:lang w:val="cs-CZ"/>
        </w:rPr>
        <w:t xml:space="preserve"> o osvětlení v kostele a o možných úsporách a úpravách. J. Luštinec také informoval o tom, že byli dotázáni umělečtí kováři ohledně kříže na kostelní věži.</w:t>
      </w:r>
    </w:p>
    <w:p w:rsidR="00AB14EA" w:rsidRPr="00F577C2" w:rsidRDefault="00AB14EA" w:rsidP="00F577C2">
      <w:pPr>
        <w:pStyle w:val="ListParagraph"/>
        <w:numPr>
          <w:ilvl w:val="0"/>
          <w:numId w:val="2"/>
        </w:numPr>
        <w:rPr>
          <w:lang w:val="cs-CZ"/>
        </w:rPr>
      </w:pPr>
      <w:r w:rsidRPr="00D5351D">
        <w:rPr>
          <w:b/>
          <w:lang w:val="cs-CZ"/>
        </w:rPr>
        <w:t>Další schůze</w:t>
      </w:r>
      <w:r>
        <w:rPr>
          <w:lang w:val="cs-CZ"/>
        </w:rPr>
        <w:t xml:space="preserve"> byla stanovena na 25.3.2011.</w:t>
      </w:r>
    </w:p>
    <w:p w:rsidR="00AB14EA" w:rsidRDefault="00AB14EA" w:rsidP="00ED13E5">
      <w:pPr>
        <w:rPr>
          <w:lang w:val="cs-CZ"/>
        </w:rPr>
      </w:pPr>
      <w:r>
        <w:rPr>
          <w:lang w:val="cs-CZ"/>
        </w:rPr>
        <w:t>Schůze byla ukončena ve 20:30 hod.</w:t>
      </w:r>
    </w:p>
    <w:p w:rsidR="00AB14EA" w:rsidRDefault="00AB14EA" w:rsidP="00ED13E5">
      <w:pPr>
        <w:rPr>
          <w:lang w:val="cs-CZ"/>
        </w:rPr>
      </w:pPr>
      <w:r>
        <w:rPr>
          <w:lang w:val="cs-CZ"/>
        </w:rPr>
        <w:t>Zápis četl a výsledek jednání bere na vědomí: …………………………………</w:t>
      </w:r>
    </w:p>
    <w:p w:rsidR="00AB14EA" w:rsidRPr="00051E4D" w:rsidRDefault="00AB14EA" w:rsidP="00051E4D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R. D. Mgr. František Mráz, děkan Děkanství Jilemnice</w:t>
      </w:r>
    </w:p>
    <w:sectPr w:rsidR="00AB14EA" w:rsidRPr="00051E4D" w:rsidSect="00B42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891"/>
    <w:multiLevelType w:val="hybridMultilevel"/>
    <w:tmpl w:val="2AC8B6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E80305"/>
    <w:multiLevelType w:val="hybridMultilevel"/>
    <w:tmpl w:val="E702C9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E4D"/>
    <w:rsid w:val="00031F28"/>
    <w:rsid w:val="00045E2B"/>
    <w:rsid w:val="00051E4D"/>
    <w:rsid w:val="000D7D45"/>
    <w:rsid w:val="0015184A"/>
    <w:rsid w:val="001660EF"/>
    <w:rsid w:val="00236D4E"/>
    <w:rsid w:val="002C26B9"/>
    <w:rsid w:val="00330184"/>
    <w:rsid w:val="0045372E"/>
    <w:rsid w:val="004976E9"/>
    <w:rsid w:val="004E064B"/>
    <w:rsid w:val="00667288"/>
    <w:rsid w:val="006A6E07"/>
    <w:rsid w:val="007D5B1C"/>
    <w:rsid w:val="008727E4"/>
    <w:rsid w:val="00AB14EA"/>
    <w:rsid w:val="00B33508"/>
    <w:rsid w:val="00B42D76"/>
    <w:rsid w:val="00B45325"/>
    <w:rsid w:val="00C5366E"/>
    <w:rsid w:val="00D5351D"/>
    <w:rsid w:val="00DC1439"/>
    <w:rsid w:val="00ED13E5"/>
    <w:rsid w:val="00EE3A91"/>
    <w:rsid w:val="00F577C2"/>
    <w:rsid w:val="00FA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51E4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1E4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1E4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1E4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1E4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1E4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1E4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51E4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1E4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51E4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1E4D"/>
    <w:rPr>
      <w:rFonts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1E4D"/>
    <w:rPr>
      <w:rFonts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1E4D"/>
    <w:rPr>
      <w:rFonts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1E4D"/>
    <w:rPr>
      <w:rFonts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1E4D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1E4D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1E4D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1E4D"/>
    <w:rPr>
      <w:rFonts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1E4D"/>
    <w:rPr>
      <w:rFonts w:cs="Times New Roman"/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051E4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51E4D"/>
    <w:rPr>
      <w:rFonts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51E4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51E4D"/>
    <w:rPr>
      <w:rFonts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051E4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51E4D"/>
    <w:rPr>
      <w:rFonts w:cs="Times New Roman"/>
      <w:b/>
      <w:i/>
      <w:spacing w:val="10"/>
    </w:rPr>
  </w:style>
  <w:style w:type="paragraph" w:styleId="NoSpacing">
    <w:name w:val="No Spacing"/>
    <w:basedOn w:val="Normal"/>
    <w:link w:val="NoSpacingChar"/>
    <w:uiPriority w:val="99"/>
    <w:qFormat/>
    <w:rsid w:val="00051E4D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051E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051E4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051E4D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51E4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51E4D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051E4D"/>
    <w:rPr>
      <w:i/>
    </w:rPr>
  </w:style>
  <w:style w:type="character" w:styleId="IntenseEmphasis">
    <w:name w:val="Intense Emphasis"/>
    <w:basedOn w:val="DefaultParagraphFont"/>
    <w:uiPriority w:val="99"/>
    <w:qFormat/>
    <w:rsid w:val="00051E4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051E4D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051E4D"/>
    <w:rPr>
      <w:b/>
      <w:smallCaps/>
    </w:rPr>
  </w:style>
  <w:style w:type="character" w:styleId="BookTitle">
    <w:name w:val="Book Title"/>
    <w:basedOn w:val="DefaultParagraphFont"/>
    <w:uiPriority w:val="99"/>
    <w:qFormat/>
    <w:rsid w:val="00051E4D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051E4D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051E4D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51E4D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667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7ABA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343</Words>
  <Characters>2024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FARNOSTI JILEMNICE KONANÉ 18</dc:title>
  <dc:subject/>
  <dc:creator>Barbora Krausová</dc:creator>
  <cp:keywords/>
  <dc:description/>
  <cp:lastModifiedBy>František Mráz</cp:lastModifiedBy>
  <cp:revision>2</cp:revision>
  <dcterms:created xsi:type="dcterms:W3CDTF">2011-02-23T15:56:00Z</dcterms:created>
  <dcterms:modified xsi:type="dcterms:W3CDTF">2011-02-23T15:56:00Z</dcterms:modified>
</cp:coreProperties>
</file>